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9E" w:rsidRPr="00646637" w:rsidRDefault="006B759E" w:rsidP="006B759E">
      <w:pPr>
        <w:tabs>
          <w:tab w:val="left" w:pos="1223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46637">
        <w:rPr>
          <w:rFonts w:ascii="Times New Roman" w:hAnsi="Times New Roman"/>
          <w:b/>
          <w:sz w:val="28"/>
          <w:szCs w:val="28"/>
        </w:rPr>
        <w:t>И</w:t>
      </w:r>
      <w:r w:rsidRPr="00646637">
        <w:rPr>
          <w:rFonts w:ascii="Times New Roman" w:hAnsi="Times New Roman"/>
          <w:b/>
          <w:noProof/>
          <w:sz w:val="28"/>
          <w:szCs w:val="28"/>
        </w:rPr>
        <w:t>нформация о передовых практиках по профилактике и тушению пожаров в лесах в разрезе субъектов Российской Федерации</w:t>
      </w:r>
    </w:p>
    <w:p w:rsidR="006B759E" w:rsidRDefault="006B759E" w:rsidP="006B759E">
      <w:pPr>
        <w:tabs>
          <w:tab w:val="left" w:pos="1223"/>
        </w:tabs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части профилактики (предупреждения) лесных пожаров: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все региональные диспетчерские службы лесного хозяйства имеют доступ к информационной системе дистанционного мониторинга Федерального агентства лесного хозяйства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ИСДМ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-Рослесхоз),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единственной в России общедоступной системой мониторинга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лесопожарной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обстановки и лесных пожаров, работающей в масштабах всей страны в режиме реального времени. Возможности системы позволяют выполнять предварительную оценку повреждений лесных насаждений от пожаров. Система позволяет оперативно осуществлять сбор, обработку и анализ данных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лесопожарной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ситуации (данные о возникновении, динамики развития, процессе тушения лесных пожаров), вести учет людей, техники и вылетов воздушных судов, а также обеспечивать мгновенный обмен сведениями между структурными подразделениями организации, воздушными судами и различными ведомственными организациями.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Положительный опыт применения практики: 83 субъекта Российской Федерации;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применение на объектах связи систем видеонаблюдения с дополнительным оборудованием и функционалом (информационные технологии видеонаблюдения), в том числе создание ведомственной сети метеостанций в интересах охраны лесов от пожаров. Постепенный охват сети объектов связи системами видеонаблюдения с установкой вспомогательного оборудования, метеопостов, датчиков, в сочетании с автоматизацией процессов получения обнаружения, и передачи информации позволяет развить методы оперативного прогнозирования возникновения, распространения и состояния пожаров, что особенного актуально для наземной зоны охраны лесов в южных районах страны.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настоящее время на территории 42 субъектов Российской Федерации внедрена система видеонаблюдения,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которая позволяет обеспечить более раннее обнаружение лесных пожаров и точное определение их координат. В 8 субъектах Российской Федерации планируется подключение к системам видеонаблюдения.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Положительный опыт применения практики: Липецкая, Московская, Нижегородская, Псковская области.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В части тушения лесных пожаров: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использование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систем поддержки принятия решений руководителя тушения лесного пожара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применение автоматизированных систем управления (АСУ) охраны лесов от пожаров. 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территории Амурской области в 2020 году внедрена система космического мониторинга «Ниц-Планета». Информация поступает с геостационарного японского спутника Земли Himawari-8, что и позволяют выявлять очаги лесных и природных пожаров с 10-минутным интервалом и своевременно принимать меры по их ликвидации.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Рязанской области с целью уменьшения времени обнаружения пожара руководителями тушения лесных пожаров используются современные технологии, такие как: электронные планшеты, на которые в режиме реального времени приходит информация из Региональной диспетчерской службы с координатами точки возгорания, фотографии с камер видеонаблюдения и маршрутом движения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лесопожарной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техники, что позволяет сократить время принятия необходимых мер по ликвидации  лесных пожаров.</w:t>
      </w:r>
      <w:proofErr w:type="gramEnd"/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Положительный опыт применения практики: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Республика Коми, Красноярский край, Ханты-Мансийский автономный округ, Амурская, Архангельская, Московская, Новосибирская, Псковская области;</w:t>
      </w:r>
      <w:proofErr w:type="gramEnd"/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применение легких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лесопожарных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комплексов (легкие пожарные машины). Оптимальная конфигурация параметров техники и оборудования пожаротушения в сочетании с современными тактическими приемами позволяет добиться высокой эффективности тушения и снизить затраты на тушение лесных пожаров. 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Рязанской области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лесопатрульные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автомобили дополнительно оснащаются пожарным оборудованием (емкостями мотопомпами с рукавами, топорами, лопатами, ранцевыми лесными огнетушителями и бензопилами). Все это позволяет патрульной группе при обнаружении возгорания незамедлительно приступить к локализации лесного пожара.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Калининградской области при тушении лесных пожаров используется применение стволов высокого давления с целью уменьшения расхода воды при тушении с автомобильных цистерн и универсального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лесопожарного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модуля.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Красноярском крае на тушении лесных пожаров применяются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квадроциклы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навесным оборудованием (плуг). Ввиду высокой мобильности и хорошей проходимости,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квадроцикл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применяется с максимальной эффективностью при прокладке минерализованной полосы и переброске лиц, участвующих в тушении лесных пожаров, по кромке пожара. Планируется внедрение в практику моторизованных средств типа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4/25, ГИРС-120 и пенообразователей. Указанные средства предназначены для тушения лесных низовых пожаров высокодисперсной (мелко распыленной) струей воды под давлением, прокладки опорных полос при использовании смачивателей и пенообразователей. Испытания, проведенные производителями, показали, что производительность труда при работе с моторизированным ранцем, по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сравнению с аналогами, приводимыми в действие ручным способом, выше более чем в 5 раз выше.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Положительный опыт применения практики: 83 субъекта Российской Федерации.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применение средств инструментального контроля для своевременного выявления очагов скрытого горения 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дотушивании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окарауливании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пожаров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тепловизоры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пирометры), а также приборов для инструментального контроля качества тушения торфяных пожаров (щупы-термометры). 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Положительный опыт применения практики: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Астраханская, Брянская, Иркутская, Ленинградская, Московская, Псковская, Смоленская области;</w:t>
      </w:r>
      <w:proofErr w:type="gramEnd"/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применение беспилотных летательных аппаратов. 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Беспилотные авиационные системы являются одними из перспективных направлений в части оперативного получения информации о параметрах действующего лесного пожара, в том числе на труднодоступных и удаленных территориях. Применение беспилотных летательных аппаратов  также позволяет значительно снизить стоимость работ по обследованию лесных пожаров, повысить эффективность патрулирования лесов, оперативность обследования направления и распространения лесного пожара, что положительно сказывается на оперативности тушения лесных пожаров.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Положительный опыт применения практики: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Республика Башкортостан, Республика Бурятия, Красноярский край, Ханты-Мансийский автономный округ, Брянская, Иркутская, Московская, Рязанская, Тверская области и др.</w:t>
      </w:r>
      <w:proofErr w:type="gramEnd"/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К перспективным технологиям обнаружения, управления и тушения лесных пожаров в краткосрочной перспективе можно также отнести: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сети автоматических метеостанций на объектах связи, как элемент прогнозирования распространения пожаров и возникновении угроз;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перспективных отечественных составов огнетушащих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огнезадерживающих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веществ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ретардантов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для повышения эффективности методов и технологий наземного и авиационного тушения;</w:t>
      </w:r>
      <w:proofErr w:type="gramEnd"/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межведомственной инфраструктурной сети авиационных (танкерных) баз, обеспечивающей оперативную работу самолетов-танкеров и вертолетов с водосливными устройствами на территории субъектов Российской Федерации с традиционно высокой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горимостью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лесов и высокими рисками возникновения угроз от природных пожаров;</w:t>
      </w:r>
      <w:proofErr w:type="gramEnd"/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и внедрение технологий непрерывного (круглосуточного) авиационного тушения крупных лесных пожаров с применением тяжелых беспилотных авиационных систем (БАС) вертолетного типа, в том числе, для работы в темное время суток и в условиях сильного задымления районов пожаров, а также для тушения в лесах, загрязненных радионуклидами; 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разработку технологий оперативной доставки грузов в леса в удаленных и труднодоступных районах (на удаления свыше 100 км) на базе отечественных беспилотных авиационных систем (БАС) среднего и тяжелого классов вертолетного и самолетного типов, для решения задач логистической деятельности автономных команд пожаротушения, проведение адресных истребительных мероприятий по защите лесов от вредителей и болезней лесной растительности;</w:t>
      </w:r>
      <w:proofErr w:type="gramEnd"/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и внедрение многофункциональных комплексов информационной и коммуникационной поддержки действий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лесопожарных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формирований при тушении крупных лесных пожаров на базе беспилотных авиационных систем (БАС) тяжелого класса самолетного типа с высокой продолжительностью полета (более 24 часов), а также для мониторинга пожарной опасности в удаленных и труднодоступных лесах (в зонах контроля);</w:t>
      </w:r>
    </w:p>
    <w:p w:rsidR="006B759E" w:rsidRDefault="006B759E" w:rsidP="006B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внедрение цифровой радиосвязи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лесопожарных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формированиях.</w:t>
      </w:r>
    </w:p>
    <w:p w:rsidR="00534387" w:rsidRDefault="00534387"/>
    <w:sectPr w:rsidR="00534387" w:rsidSect="006566E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9E"/>
    <w:rsid w:val="00000C31"/>
    <w:rsid w:val="00001AF3"/>
    <w:rsid w:val="00013C2D"/>
    <w:rsid w:val="00013EEB"/>
    <w:rsid w:val="0002000E"/>
    <w:rsid w:val="000205A5"/>
    <w:rsid w:val="000263DA"/>
    <w:rsid w:val="00026B3C"/>
    <w:rsid w:val="00026D05"/>
    <w:rsid w:val="000270E2"/>
    <w:rsid w:val="000315E0"/>
    <w:rsid w:val="000325A9"/>
    <w:rsid w:val="0003627A"/>
    <w:rsid w:val="00045428"/>
    <w:rsid w:val="000463BF"/>
    <w:rsid w:val="00051B51"/>
    <w:rsid w:val="00055D15"/>
    <w:rsid w:val="00057C77"/>
    <w:rsid w:val="00060889"/>
    <w:rsid w:val="00060BFB"/>
    <w:rsid w:val="000641F2"/>
    <w:rsid w:val="000642C5"/>
    <w:rsid w:val="00065ED4"/>
    <w:rsid w:val="00071227"/>
    <w:rsid w:val="000719D2"/>
    <w:rsid w:val="00076585"/>
    <w:rsid w:val="00082548"/>
    <w:rsid w:val="00083790"/>
    <w:rsid w:val="00083ED7"/>
    <w:rsid w:val="00084865"/>
    <w:rsid w:val="00090E3F"/>
    <w:rsid w:val="00091118"/>
    <w:rsid w:val="000A038F"/>
    <w:rsid w:val="000A0782"/>
    <w:rsid w:val="000A2853"/>
    <w:rsid w:val="000A4670"/>
    <w:rsid w:val="000A60FA"/>
    <w:rsid w:val="000A6448"/>
    <w:rsid w:val="000B44F4"/>
    <w:rsid w:val="000B5EBB"/>
    <w:rsid w:val="000B7D48"/>
    <w:rsid w:val="000C1994"/>
    <w:rsid w:val="000C335D"/>
    <w:rsid w:val="000D08AD"/>
    <w:rsid w:val="000D40F1"/>
    <w:rsid w:val="000D4EA6"/>
    <w:rsid w:val="000D4ECF"/>
    <w:rsid w:val="000E16FF"/>
    <w:rsid w:val="000E53F2"/>
    <w:rsid w:val="000E589E"/>
    <w:rsid w:val="000E66C2"/>
    <w:rsid w:val="0011097D"/>
    <w:rsid w:val="0011135A"/>
    <w:rsid w:val="00111915"/>
    <w:rsid w:val="00115BC0"/>
    <w:rsid w:val="0012329D"/>
    <w:rsid w:val="0012535B"/>
    <w:rsid w:val="001301CF"/>
    <w:rsid w:val="00134B14"/>
    <w:rsid w:val="00135C2C"/>
    <w:rsid w:val="00135E56"/>
    <w:rsid w:val="001407E5"/>
    <w:rsid w:val="00140812"/>
    <w:rsid w:val="001412B8"/>
    <w:rsid w:val="00145CF0"/>
    <w:rsid w:val="0014605B"/>
    <w:rsid w:val="00150B33"/>
    <w:rsid w:val="00171E4B"/>
    <w:rsid w:val="00174172"/>
    <w:rsid w:val="00175D31"/>
    <w:rsid w:val="001804C5"/>
    <w:rsid w:val="00187968"/>
    <w:rsid w:val="001931FF"/>
    <w:rsid w:val="00194D4E"/>
    <w:rsid w:val="001A0A38"/>
    <w:rsid w:val="001A74D3"/>
    <w:rsid w:val="001B00E7"/>
    <w:rsid w:val="001B2AB0"/>
    <w:rsid w:val="001B5DB9"/>
    <w:rsid w:val="001B799B"/>
    <w:rsid w:val="001C2CF4"/>
    <w:rsid w:val="001C418E"/>
    <w:rsid w:val="001C49C1"/>
    <w:rsid w:val="001D124F"/>
    <w:rsid w:val="001D2ABB"/>
    <w:rsid w:val="001D47A7"/>
    <w:rsid w:val="001D7744"/>
    <w:rsid w:val="001E05D6"/>
    <w:rsid w:val="001E0FF1"/>
    <w:rsid w:val="001E1448"/>
    <w:rsid w:val="001E569F"/>
    <w:rsid w:val="001E5742"/>
    <w:rsid w:val="001F6FFC"/>
    <w:rsid w:val="001F7E3A"/>
    <w:rsid w:val="002004CB"/>
    <w:rsid w:val="002075AA"/>
    <w:rsid w:val="002106FB"/>
    <w:rsid w:val="002110F4"/>
    <w:rsid w:val="00212F77"/>
    <w:rsid w:val="00214A3A"/>
    <w:rsid w:val="00214E7A"/>
    <w:rsid w:val="00221986"/>
    <w:rsid w:val="00225A16"/>
    <w:rsid w:val="00230555"/>
    <w:rsid w:val="002321F7"/>
    <w:rsid w:val="00232EAF"/>
    <w:rsid w:val="00234B95"/>
    <w:rsid w:val="00237950"/>
    <w:rsid w:val="00247BF9"/>
    <w:rsid w:val="00251677"/>
    <w:rsid w:val="00252570"/>
    <w:rsid w:val="00253631"/>
    <w:rsid w:val="00255810"/>
    <w:rsid w:val="00256680"/>
    <w:rsid w:val="00261C2D"/>
    <w:rsid w:val="00261C4A"/>
    <w:rsid w:val="0026623B"/>
    <w:rsid w:val="002704EE"/>
    <w:rsid w:val="00275FD6"/>
    <w:rsid w:val="002866EE"/>
    <w:rsid w:val="00290E25"/>
    <w:rsid w:val="00291F19"/>
    <w:rsid w:val="00293FB9"/>
    <w:rsid w:val="00295212"/>
    <w:rsid w:val="002A23AB"/>
    <w:rsid w:val="002A32A7"/>
    <w:rsid w:val="002A7315"/>
    <w:rsid w:val="002B33C2"/>
    <w:rsid w:val="002C0ED1"/>
    <w:rsid w:val="002C1076"/>
    <w:rsid w:val="002C3326"/>
    <w:rsid w:val="002C64FC"/>
    <w:rsid w:val="002D5AB7"/>
    <w:rsid w:val="002D6730"/>
    <w:rsid w:val="002E2D49"/>
    <w:rsid w:val="002E308F"/>
    <w:rsid w:val="002E69C6"/>
    <w:rsid w:val="002E72C8"/>
    <w:rsid w:val="002F1B5F"/>
    <w:rsid w:val="002F40CA"/>
    <w:rsid w:val="002F47B9"/>
    <w:rsid w:val="00302B8E"/>
    <w:rsid w:val="00303CEE"/>
    <w:rsid w:val="00310A11"/>
    <w:rsid w:val="0031236E"/>
    <w:rsid w:val="00312C7B"/>
    <w:rsid w:val="0031590A"/>
    <w:rsid w:val="00326880"/>
    <w:rsid w:val="003277AE"/>
    <w:rsid w:val="003343C9"/>
    <w:rsid w:val="003354F1"/>
    <w:rsid w:val="00337A62"/>
    <w:rsid w:val="00337C51"/>
    <w:rsid w:val="00337E64"/>
    <w:rsid w:val="0034399B"/>
    <w:rsid w:val="0035008C"/>
    <w:rsid w:val="00356843"/>
    <w:rsid w:val="0035776A"/>
    <w:rsid w:val="003603F2"/>
    <w:rsid w:val="00360C95"/>
    <w:rsid w:val="0036170B"/>
    <w:rsid w:val="00362122"/>
    <w:rsid w:val="00362D6E"/>
    <w:rsid w:val="00364029"/>
    <w:rsid w:val="0036478F"/>
    <w:rsid w:val="00374A44"/>
    <w:rsid w:val="00376AAC"/>
    <w:rsid w:val="00377362"/>
    <w:rsid w:val="00380EF5"/>
    <w:rsid w:val="00382D10"/>
    <w:rsid w:val="0038385C"/>
    <w:rsid w:val="00386740"/>
    <w:rsid w:val="00387364"/>
    <w:rsid w:val="0039255D"/>
    <w:rsid w:val="0039498D"/>
    <w:rsid w:val="00397FD5"/>
    <w:rsid w:val="003A062C"/>
    <w:rsid w:val="003A23AF"/>
    <w:rsid w:val="003A3709"/>
    <w:rsid w:val="003A4B65"/>
    <w:rsid w:val="003A5F99"/>
    <w:rsid w:val="003B1D0F"/>
    <w:rsid w:val="003B5C05"/>
    <w:rsid w:val="003C0D91"/>
    <w:rsid w:val="003C10E6"/>
    <w:rsid w:val="003C5C21"/>
    <w:rsid w:val="003D2893"/>
    <w:rsid w:val="003D3B31"/>
    <w:rsid w:val="003D427D"/>
    <w:rsid w:val="003D54FB"/>
    <w:rsid w:val="003D69E7"/>
    <w:rsid w:val="003E3A80"/>
    <w:rsid w:val="003E531D"/>
    <w:rsid w:val="003F0213"/>
    <w:rsid w:val="003F12CA"/>
    <w:rsid w:val="003F38A8"/>
    <w:rsid w:val="003F3B28"/>
    <w:rsid w:val="003F6A49"/>
    <w:rsid w:val="003F74F2"/>
    <w:rsid w:val="003F7A2E"/>
    <w:rsid w:val="00400D22"/>
    <w:rsid w:val="004042E9"/>
    <w:rsid w:val="004046D5"/>
    <w:rsid w:val="00405B5B"/>
    <w:rsid w:val="00410463"/>
    <w:rsid w:val="00410F1B"/>
    <w:rsid w:val="00423630"/>
    <w:rsid w:val="00423F49"/>
    <w:rsid w:val="00424A65"/>
    <w:rsid w:val="00427096"/>
    <w:rsid w:val="00432CD2"/>
    <w:rsid w:val="00436129"/>
    <w:rsid w:val="00441284"/>
    <w:rsid w:val="00444E0E"/>
    <w:rsid w:val="004450A2"/>
    <w:rsid w:val="00452BE0"/>
    <w:rsid w:val="00453753"/>
    <w:rsid w:val="00454F77"/>
    <w:rsid w:val="00456637"/>
    <w:rsid w:val="00461B92"/>
    <w:rsid w:val="00461D72"/>
    <w:rsid w:val="004621AC"/>
    <w:rsid w:val="0046293F"/>
    <w:rsid w:val="004642AB"/>
    <w:rsid w:val="0046600A"/>
    <w:rsid w:val="0047028E"/>
    <w:rsid w:val="0047269D"/>
    <w:rsid w:val="004738EE"/>
    <w:rsid w:val="004769B3"/>
    <w:rsid w:val="0047715A"/>
    <w:rsid w:val="00480A49"/>
    <w:rsid w:val="00485A47"/>
    <w:rsid w:val="00486880"/>
    <w:rsid w:val="00490BAD"/>
    <w:rsid w:val="0049716B"/>
    <w:rsid w:val="004A4114"/>
    <w:rsid w:val="004A58C7"/>
    <w:rsid w:val="004B0C6F"/>
    <w:rsid w:val="004B237A"/>
    <w:rsid w:val="004B29BB"/>
    <w:rsid w:val="004B5DDD"/>
    <w:rsid w:val="004C2FE4"/>
    <w:rsid w:val="004C35B4"/>
    <w:rsid w:val="004C4B42"/>
    <w:rsid w:val="004D2A5E"/>
    <w:rsid w:val="004D3712"/>
    <w:rsid w:val="004D3C6D"/>
    <w:rsid w:val="004D5E7B"/>
    <w:rsid w:val="004D60E6"/>
    <w:rsid w:val="004D7E42"/>
    <w:rsid w:val="004E3661"/>
    <w:rsid w:val="004E3F0D"/>
    <w:rsid w:val="004E535A"/>
    <w:rsid w:val="004E64B7"/>
    <w:rsid w:val="004F1982"/>
    <w:rsid w:val="004F26B1"/>
    <w:rsid w:val="004F2883"/>
    <w:rsid w:val="004F2D19"/>
    <w:rsid w:val="004F330C"/>
    <w:rsid w:val="004F36A5"/>
    <w:rsid w:val="004F6264"/>
    <w:rsid w:val="004F674D"/>
    <w:rsid w:val="00503BEB"/>
    <w:rsid w:val="0050639E"/>
    <w:rsid w:val="005067D4"/>
    <w:rsid w:val="00506EF4"/>
    <w:rsid w:val="0050768B"/>
    <w:rsid w:val="0051330A"/>
    <w:rsid w:val="00513741"/>
    <w:rsid w:val="00521D49"/>
    <w:rsid w:val="00523B15"/>
    <w:rsid w:val="00525E71"/>
    <w:rsid w:val="00527142"/>
    <w:rsid w:val="0053347F"/>
    <w:rsid w:val="00534387"/>
    <w:rsid w:val="005346B0"/>
    <w:rsid w:val="005362DD"/>
    <w:rsid w:val="00541E29"/>
    <w:rsid w:val="00542372"/>
    <w:rsid w:val="00542A37"/>
    <w:rsid w:val="00546598"/>
    <w:rsid w:val="00547422"/>
    <w:rsid w:val="0055071D"/>
    <w:rsid w:val="005549DB"/>
    <w:rsid w:val="005605DD"/>
    <w:rsid w:val="005640E1"/>
    <w:rsid w:val="0056690E"/>
    <w:rsid w:val="00566FD6"/>
    <w:rsid w:val="00567D51"/>
    <w:rsid w:val="005701A4"/>
    <w:rsid w:val="005732AE"/>
    <w:rsid w:val="0057764B"/>
    <w:rsid w:val="00580289"/>
    <w:rsid w:val="00585201"/>
    <w:rsid w:val="00585D83"/>
    <w:rsid w:val="0059285E"/>
    <w:rsid w:val="00594484"/>
    <w:rsid w:val="005949D6"/>
    <w:rsid w:val="005979A5"/>
    <w:rsid w:val="005A68B4"/>
    <w:rsid w:val="005B382D"/>
    <w:rsid w:val="005B4DE1"/>
    <w:rsid w:val="005C1424"/>
    <w:rsid w:val="005C142C"/>
    <w:rsid w:val="005C17D8"/>
    <w:rsid w:val="005C33EE"/>
    <w:rsid w:val="005C40C1"/>
    <w:rsid w:val="005C5A9A"/>
    <w:rsid w:val="005C5F31"/>
    <w:rsid w:val="005C6F9C"/>
    <w:rsid w:val="005D10DC"/>
    <w:rsid w:val="005D2C02"/>
    <w:rsid w:val="005D5E82"/>
    <w:rsid w:val="005E488B"/>
    <w:rsid w:val="005E5A48"/>
    <w:rsid w:val="005F283E"/>
    <w:rsid w:val="00601647"/>
    <w:rsid w:val="00603861"/>
    <w:rsid w:val="00605B40"/>
    <w:rsid w:val="00616230"/>
    <w:rsid w:val="00620592"/>
    <w:rsid w:val="00621BD9"/>
    <w:rsid w:val="00622098"/>
    <w:rsid w:val="006220B1"/>
    <w:rsid w:val="006229D9"/>
    <w:rsid w:val="00622BA9"/>
    <w:rsid w:val="0062411B"/>
    <w:rsid w:val="00624393"/>
    <w:rsid w:val="00625523"/>
    <w:rsid w:val="006262D2"/>
    <w:rsid w:val="00627EB0"/>
    <w:rsid w:val="00627FB9"/>
    <w:rsid w:val="006308A0"/>
    <w:rsid w:val="00630C67"/>
    <w:rsid w:val="006313F6"/>
    <w:rsid w:val="00634B57"/>
    <w:rsid w:val="00635202"/>
    <w:rsid w:val="00637A1F"/>
    <w:rsid w:val="0064505A"/>
    <w:rsid w:val="00647EBF"/>
    <w:rsid w:val="0065338E"/>
    <w:rsid w:val="0065474B"/>
    <w:rsid w:val="00656859"/>
    <w:rsid w:val="006602DA"/>
    <w:rsid w:val="00661888"/>
    <w:rsid w:val="00661D7F"/>
    <w:rsid w:val="006635C0"/>
    <w:rsid w:val="006667B9"/>
    <w:rsid w:val="0067062C"/>
    <w:rsid w:val="00670B10"/>
    <w:rsid w:val="006724A0"/>
    <w:rsid w:val="006731EE"/>
    <w:rsid w:val="00673B93"/>
    <w:rsid w:val="00674538"/>
    <w:rsid w:val="00676009"/>
    <w:rsid w:val="00676BED"/>
    <w:rsid w:val="00685247"/>
    <w:rsid w:val="00695D08"/>
    <w:rsid w:val="0069625F"/>
    <w:rsid w:val="006973E4"/>
    <w:rsid w:val="00697449"/>
    <w:rsid w:val="006A083C"/>
    <w:rsid w:val="006A2ACE"/>
    <w:rsid w:val="006A3542"/>
    <w:rsid w:val="006A74AF"/>
    <w:rsid w:val="006B3EDE"/>
    <w:rsid w:val="006B590F"/>
    <w:rsid w:val="006B6751"/>
    <w:rsid w:val="006B6CB5"/>
    <w:rsid w:val="006B759E"/>
    <w:rsid w:val="006C078D"/>
    <w:rsid w:val="006C3FBB"/>
    <w:rsid w:val="006C6E25"/>
    <w:rsid w:val="006D0171"/>
    <w:rsid w:val="006D648F"/>
    <w:rsid w:val="006E282C"/>
    <w:rsid w:val="006E2DB6"/>
    <w:rsid w:val="006E35F8"/>
    <w:rsid w:val="006E517B"/>
    <w:rsid w:val="006E5AF1"/>
    <w:rsid w:val="006F0823"/>
    <w:rsid w:val="006F2DB4"/>
    <w:rsid w:val="006F32F7"/>
    <w:rsid w:val="007014D2"/>
    <w:rsid w:val="00705180"/>
    <w:rsid w:val="00705D20"/>
    <w:rsid w:val="0070662C"/>
    <w:rsid w:val="00714A50"/>
    <w:rsid w:val="00716E7D"/>
    <w:rsid w:val="007178F3"/>
    <w:rsid w:val="007216DC"/>
    <w:rsid w:val="0072207E"/>
    <w:rsid w:val="007221F2"/>
    <w:rsid w:val="0072373E"/>
    <w:rsid w:val="0072401B"/>
    <w:rsid w:val="00724542"/>
    <w:rsid w:val="00724B5F"/>
    <w:rsid w:val="00726F76"/>
    <w:rsid w:val="00730576"/>
    <w:rsid w:val="007326CD"/>
    <w:rsid w:val="00735811"/>
    <w:rsid w:val="0073767D"/>
    <w:rsid w:val="00741181"/>
    <w:rsid w:val="00745E79"/>
    <w:rsid w:val="00746C13"/>
    <w:rsid w:val="00747F11"/>
    <w:rsid w:val="00750B6E"/>
    <w:rsid w:val="00751B57"/>
    <w:rsid w:val="00753CB9"/>
    <w:rsid w:val="00755C16"/>
    <w:rsid w:val="007561F3"/>
    <w:rsid w:val="007566E2"/>
    <w:rsid w:val="00760D3C"/>
    <w:rsid w:val="007622B0"/>
    <w:rsid w:val="007647A9"/>
    <w:rsid w:val="00771155"/>
    <w:rsid w:val="00772A94"/>
    <w:rsid w:val="00775B57"/>
    <w:rsid w:val="007806A2"/>
    <w:rsid w:val="00784C16"/>
    <w:rsid w:val="00787D37"/>
    <w:rsid w:val="0079144E"/>
    <w:rsid w:val="00793F1F"/>
    <w:rsid w:val="0079753D"/>
    <w:rsid w:val="007A01DF"/>
    <w:rsid w:val="007A43AD"/>
    <w:rsid w:val="007A594A"/>
    <w:rsid w:val="007B1149"/>
    <w:rsid w:val="007B47F4"/>
    <w:rsid w:val="007C0D8D"/>
    <w:rsid w:val="007D0ACC"/>
    <w:rsid w:val="007E127D"/>
    <w:rsid w:val="007E464F"/>
    <w:rsid w:val="007E4BF5"/>
    <w:rsid w:val="007F1E10"/>
    <w:rsid w:val="007F4EC3"/>
    <w:rsid w:val="00802264"/>
    <w:rsid w:val="0080300D"/>
    <w:rsid w:val="00806E39"/>
    <w:rsid w:val="00814564"/>
    <w:rsid w:val="00814584"/>
    <w:rsid w:val="0082112A"/>
    <w:rsid w:val="00822A0D"/>
    <w:rsid w:val="0082661F"/>
    <w:rsid w:val="008301E2"/>
    <w:rsid w:val="00833B9D"/>
    <w:rsid w:val="00843359"/>
    <w:rsid w:val="00844473"/>
    <w:rsid w:val="00844A05"/>
    <w:rsid w:val="00847DE0"/>
    <w:rsid w:val="00853525"/>
    <w:rsid w:val="00854820"/>
    <w:rsid w:val="00857D9F"/>
    <w:rsid w:val="0086109B"/>
    <w:rsid w:val="008611B6"/>
    <w:rsid w:val="0086540F"/>
    <w:rsid w:val="00867ABE"/>
    <w:rsid w:val="00872826"/>
    <w:rsid w:val="0088160C"/>
    <w:rsid w:val="00882F33"/>
    <w:rsid w:val="008830D7"/>
    <w:rsid w:val="0088446F"/>
    <w:rsid w:val="00886028"/>
    <w:rsid w:val="008863EF"/>
    <w:rsid w:val="00890E4F"/>
    <w:rsid w:val="0089326C"/>
    <w:rsid w:val="00894273"/>
    <w:rsid w:val="00894795"/>
    <w:rsid w:val="008A0051"/>
    <w:rsid w:val="008A02A4"/>
    <w:rsid w:val="008A0734"/>
    <w:rsid w:val="008A2D7C"/>
    <w:rsid w:val="008A73B1"/>
    <w:rsid w:val="008B1141"/>
    <w:rsid w:val="008B66F8"/>
    <w:rsid w:val="008B7B57"/>
    <w:rsid w:val="008C02BF"/>
    <w:rsid w:val="008C1DE9"/>
    <w:rsid w:val="008C7E1C"/>
    <w:rsid w:val="008D3576"/>
    <w:rsid w:val="008D4AF6"/>
    <w:rsid w:val="008D7B6A"/>
    <w:rsid w:val="008E02D8"/>
    <w:rsid w:val="008E77C0"/>
    <w:rsid w:val="008F2B66"/>
    <w:rsid w:val="008F5102"/>
    <w:rsid w:val="008F74AC"/>
    <w:rsid w:val="008F7BEB"/>
    <w:rsid w:val="00902F37"/>
    <w:rsid w:val="00907FD8"/>
    <w:rsid w:val="009108FD"/>
    <w:rsid w:val="00916193"/>
    <w:rsid w:val="009166A1"/>
    <w:rsid w:val="00917616"/>
    <w:rsid w:val="009177BC"/>
    <w:rsid w:val="00917F84"/>
    <w:rsid w:val="0092228E"/>
    <w:rsid w:val="009243CA"/>
    <w:rsid w:val="00927066"/>
    <w:rsid w:val="00927284"/>
    <w:rsid w:val="00927ADF"/>
    <w:rsid w:val="00927CB6"/>
    <w:rsid w:val="00931C76"/>
    <w:rsid w:val="009357B3"/>
    <w:rsid w:val="00936240"/>
    <w:rsid w:val="00937A99"/>
    <w:rsid w:val="00937B04"/>
    <w:rsid w:val="00940731"/>
    <w:rsid w:val="00941BAA"/>
    <w:rsid w:val="0094319A"/>
    <w:rsid w:val="009456C6"/>
    <w:rsid w:val="009515BF"/>
    <w:rsid w:val="009617A4"/>
    <w:rsid w:val="00962B3A"/>
    <w:rsid w:val="00963A01"/>
    <w:rsid w:val="0096442F"/>
    <w:rsid w:val="0096557A"/>
    <w:rsid w:val="00967384"/>
    <w:rsid w:val="00970B94"/>
    <w:rsid w:val="009726A4"/>
    <w:rsid w:val="00976CF2"/>
    <w:rsid w:val="00982EBA"/>
    <w:rsid w:val="009870EB"/>
    <w:rsid w:val="009919C6"/>
    <w:rsid w:val="009929BD"/>
    <w:rsid w:val="00993F76"/>
    <w:rsid w:val="009947C2"/>
    <w:rsid w:val="009A0083"/>
    <w:rsid w:val="009A04AA"/>
    <w:rsid w:val="009A237D"/>
    <w:rsid w:val="009B1EE3"/>
    <w:rsid w:val="009B2E28"/>
    <w:rsid w:val="009B7A24"/>
    <w:rsid w:val="009C03D3"/>
    <w:rsid w:val="009C0D77"/>
    <w:rsid w:val="009C1A40"/>
    <w:rsid w:val="009C1BDE"/>
    <w:rsid w:val="009C39F4"/>
    <w:rsid w:val="009C4AF5"/>
    <w:rsid w:val="009D25F4"/>
    <w:rsid w:val="009D369C"/>
    <w:rsid w:val="009D4C8C"/>
    <w:rsid w:val="009E0B6F"/>
    <w:rsid w:val="009E413B"/>
    <w:rsid w:val="009E44DD"/>
    <w:rsid w:val="009E63AC"/>
    <w:rsid w:val="009E7A8F"/>
    <w:rsid w:val="009F0B3F"/>
    <w:rsid w:val="009F21D0"/>
    <w:rsid w:val="009F221B"/>
    <w:rsid w:val="009F35EB"/>
    <w:rsid w:val="009F3E2F"/>
    <w:rsid w:val="009F58C1"/>
    <w:rsid w:val="009F702A"/>
    <w:rsid w:val="009F70E2"/>
    <w:rsid w:val="009F7FA8"/>
    <w:rsid w:val="00A02B38"/>
    <w:rsid w:val="00A05551"/>
    <w:rsid w:val="00A06467"/>
    <w:rsid w:val="00A077F6"/>
    <w:rsid w:val="00A139CC"/>
    <w:rsid w:val="00A1541C"/>
    <w:rsid w:val="00A167BF"/>
    <w:rsid w:val="00A16BA7"/>
    <w:rsid w:val="00A16DA5"/>
    <w:rsid w:val="00A17AE5"/>
    <w:rsid w:val="00A25477"/>
    <w:rsid w:val="00A30484"/>
    <w:rsid w:val="00A31D08"/>
    <w:rsid w:val="00A31FD4"/>
    <w:rsid w:val="00A32FC2"/>
    <w:rsid w:val="00A35619"/>
    <w:rsid w:val="00A3691A"/>
    <w:rsid w:val="00A42674"/>
    <w:rsid w:val="00A50579"/>
    <w:rsid w:val="00A50C6F"/>
    <w:rsid w:val="00A56122"/>
    <w:rsid w:val="00A61400"/>
    <w:rsid w:val="00A669D8"/>
    <w:rsid w:val="00A70CC1"/>
    <w:rsid w:val="00A71834"/>
    <w:rsid w:val="00A83989"/>
    <w:rsid w:val="00A8637E"/>
    <w:rsid w:val="00A8703A"/>
    <w:rsid w:val="00A908BB"/>
    <w:rsid w:val="00A94F65"/>
    <w:rsid w:val="00A95836"/>
    <w:rsid w:val="00A96182"/>
    <w:rsid w:val="00AA42B9"/>
    <w:rsid w:val="00AB46F2"/>
    <w:rsid w:val="00AB4DCD"/>
    <w:rsid w:val="00AB5E72"/>
    <w:rsid w:val="00AB6835"/>
    <w:rsid w:val="00AB6C45"/>
    <w:rsid w:val="00AC0ABF"/>
    <w:rsid w:val="00AC600B"/>
    <w:rsid w:val="00AD139C"/>
    <w:rsid w:val="00AD40C8"/>
    <w:rsid w:val="00AD712A"/>
    <w:rsid w:val="00AD73D3"/>
    <w:rsid w:val="00AE3C0E"/>
    <w:rsid w:val="00AE4841"/>
    <w:rsid w:val="00AE6F83"/>
    <w:rsid w:val="00AF0076"/>
    <w:rsid w:val="00AF4CAA"/>
    <w:rsid w:val="00B0014E"/>
    <w:rsid w:val="00B11159"/>
    <w:rsid w:val="00B11E7A"/>
    <w:rsid w:val="00B15441"/>
    <w:rsid w:val="00B1600C"/>
    <w:rsid w:val="00B20133"/>
    <w:rsid w:val="00B20302"/>
    <w:rsid w:val="00B21D80"/>
    <w:rsid w:val="00B22FCF"/>
    <w:rsid w:val="00B25DF1"/>
    <w:rsid w:val="00B36CE0"/>
    <w:rsid w:val="00B378F8"/>
    <w:rsid w:val="00B37AC8"/>
    <w:rsid w:val="00B424F5"/>
    <w:rsid w:val="00B44079"/>
    <w:rsid w:val="00B544B4"/>
    <w:rsid w:val="00B5649B"/>
    <w:rsid w:val="00B619C5"/>
    <w:rsid w:val="00B61FE0"/>
    <w:rsid w:val="00B65152"/>
    <w:rsid w:val="00B73E09"/>
    <w:rsid w:val="00B76F91"/>
    <w:rsid w:val="00B82C32"/>
    <w:rsid w:val="00B84DF5"/>
    <w:rsid w:val="00B877FA"/>
    <w:rsid w:val="00B942AA"/>
    <w:rsid w:val="00B97949"/>
    <w:rsid w:val="00BA64E7"/>
    <w:rsid w:val="00BB09AE"/>
    <w:rsid w:val="00BB29BA"/>
    <w:rsid w:val="00BB2B3E"/>
    <w:rsid w:val="00BB335D"/>
    <w:rsid w:val="00BB3BE1"/>
    <w:rsid w:val="00BC196B"/>
    <w:rsid w:val="00BC3059"/>
    <w:rsid w:val="00BC49A9"/>
    <w:rsid w:val="00BC571E"/>
    <w:rsid w:val="00BC5AB1"/>
    <w:rsid w:val="00BC7FB5"/>
    <w:rsid w:val="00BD2B87"/>
    <w:rsid w:val="00BD2C85"/>
    <w:rsid w:val="00BD38F0"/>
    <w:rsid w:val="00BD4086"/>
    <w:rsid w:val="00BD4EED"/>
    <w:rsid w:val="00BD6A41"/>
    <w:rsid w:val="00BD7C29"/>
    <w:rsid w:val="00BE255E"/>
    <w:rsid w:val="00BE30A2"/>
    <w:rsid w:val="00BF2909"/>
    <w:rsid w:val="00BF43E7"/>
    <w:rsid w:val="00BF4F24"/>
    <w:rsid w:val="00BF78A5"/>
    <w:rsid w:val="00C00003"/>
    <w:rsid w:val="00C07299"/>
    <w:rsid w:val="00C116EB"/>
    <w:rsid w:val="00C12D5F"/>
    <w:rsid w:val="00C1323D"/>
    <w:rsid w:val="00C1705B"/>
    <w:rsid w:val="00C22DCC"/>
    <w:rsid w:val="00C26620"/>
    <w:rsid w:val="00C30599"/>
    <w:rsid w:val="00C3172F"/>
    <w:rsid w:val="00C36F0B"/>
    <w:rsid w:val="00C4013E"/>
    <w:rsid w:val="00C415CB"/>
    <w:rsid w:val="00C4292A"/>
    <w:rsid w:val="00C42D17"/>
    <w:rsid w:val="00C43970"/>
    <w:rsid w:val="00C44519"/>
    <w:rsid w:val="00C46D9B"/>
    <w:rsid w:val="00C47ABB"/>
    <w:rsid w:val="00C51081"/>
    <w:rsid w:val="00C511B8"/>
    <w:rsid w:val="00C56387"/>
    <w:rsid w:val="00C62787"/>
    <w:rsid w:val="00C679FD"/>
    <w:rsid w:val="00C70832"/>
    <w:rsid w:val="00C716F9"/>
    <w:rsid w:val="00C719B9"/>
    <w:rsid w:val="00C72F14"/>
    <w:rsid w:val="00C749DC"/>
    <w:rsid w:val="00C83880"/>
    <w:rsid w:val="00C8759D"/>
    <w:rsid w:val="00C91D42"/>
    <w:rsid w:val="00CA24C2"/>
    <w:rsid w:val="00CA439D"/>
    <w:rsid w:val="00CA6C91"/>
    <w:rsid w:val="00CB1F10"/>
    <w:rsid w:val="00CB614D"/>
    <w:rsid w:val="00CC3B86"/>
    <w:rsid w:val="00CC3EA8"/>
    <w:rsid w:val="00CC622D"/>
    <w:rsid w:val="00CC6F99"/>
    <w:rsid w:val="00CD547E"/>
    <w:rsid w:val="00CE042C"/>
    <w:rsid w:val="00CE0868"/>
    <w:rsid w:val="00CE561E"/>
    <w:rsid w:val="00CE5C35"/>
    <w:rsid w:val="00CE6AC3"/>
    <w:rsid w:val="00CE6D02"/>
    <w:rsid w:val="00CF3187"/>
    <w:rsid w:val="00CF460E"/>
    <w:rsid w:val="00CF5954"/>
    <w:rsid w:val="00D02B76"/>
    <w:rsid w:val="00D0432B"/>
    <w:rsid w:val="00D047AE"/>
    <w:rsid w:val="00D07E99"/>
    <w:rsid w:val="00D116C3"/>
    <w:rsid w:val="00D12BE6"/>
    <w:rsid w:val="00D14F2D"/>
    <w:rsid w:val="00D16430"/>
    <w:rsid w:val="00D1670C"/>
    <w:rsid w:val="00D20F0E"/>
    <w:rsid w:val="00D27B2E"/>
    <w:rsid w:val="00D30E58"/>
    <w:rsid w:val="00D353A3"/>
    <w:rsid w:val="00D37E73"/>
    <w:rsid w:val="00D418D9"/>
    <w:rsid w:val="00D45FF2"/>
    <w:rsid w:val="00D479D0"/>
    <w:rsid w:val="00D50206"/>
    <w:rsid w:val="00D506AD"/>
    <w:rsid w:val="00D51448"/>
    <w:rsid w:val="00D520E9"/>
    <w:rsid w:val="00D54F0B"/>
    <w:rsid w:val="00D65080"/>
    <w:rsid w:val="00D714A6"/>
    <w:rsid w:val="00D73E38"/>
    <w:rsid w:val="00D80DB2"/>
    <w:rsid w:val="00D825A8"/>
    <w:rsid w:val="00D84308"/>
    <w:rsid w:val="00D855A7"/>
    <w:rsid w:val="00D865D3"/>
    <w:rsid w:val="00D915DF"/>
    <w:rsid w:val="00D921B9"/>
    <w:rsid w:val="00D92DE9"/>
    <w:rsid w:val="00D93875"/>
    <w:rsid w:val="00D9491F"/>
    <w:rsid w:val="00D97037"/>
    <w:rsid w:val="00DA17C6"/>
    <w:rsid w:val="00DA2977"/>
    <w:rsid w:val="00DA42CE"/>
    <w:rsid w:val="00DA4A34"/>
    <w:rsid w:val="00DA5795"/>
    <w:rsid w:val="00DB16D2"/>
    <w:rsid w:val="00DC21B9"/>
    <w:rsid w:val="00DC4889"/>
    <w:rsid w:val="00DC5E7F"/>
    <w:rsid w:val="00DC5EFC"/>
    <w:rsid w:val="00DC6277"/>
    <w:rsid w:val="00DD3E19"/>
    <w:rsid w:val="00DE53E8"/>
    <w:rsid w:val="00DE7E90"/>
    <w:rsid w:val="00DF027F"/>
    <w:rsid w:val="00DF0F8F"/>
    <w:rsid w:val="00DF1233"/>
    <w:rsid w:val="00DF2B0A"/>
    <w:rsid w:val="00DF70AC"/>
    <w:rsid w:val="00E00129"/>
    <w:rsid w:val="00E01B11"/>
    <w:rsid w:val="00E02405"/>
    <w:rsid w:val="00E0272A"/>
    <w:rsid w:val="00E0318E"/>
    <w:rsid w:val="00E05F11"/>
    <w:rsid w:val="00E10231"/>
    <w:rsid w:val="00E129DB"/>
    <w:rsid w:val="00E1361F"/>
    <w:rsid w:val="00E172D5"/>
    <w:rsid w:val="00E20B42"/>
    <w:rsid w:val="00E25205"/>
    <w:rsid w:val="00E30A45"/>
    <w:rsid w:val="00E31CEB"/>
    <w:rsid w:val="00E349C5"/>
    <w:rsid w:val="00E36E04"/>
    <w:rsid w:val="00E407A1"/>
    <w:rsid w:val="00E429E3"/>
    <w:rsid w:val="00E4392F"/>
    <w:rsid w:val="00E46AFC"/>
    <w:rsid w:val="00E4726F"/>
    <w:rsid w:val="00E5125D"/>
    <w:rsid w:val="00E521A0"/>
    <w:rsid w:val="00E55BF1"/>
    <w:rsid w:val="00E61612"/>
    <w:rsid w:val="00E61AD1"/>
    <w:rsid w:val="00E64415"/>
    <w:rsid w:val="00E650C5"/>
    <w:rsid w:val="00E7431D"/>
    <w:rsid w:val="00E771E8"/>
    <w:rsid w:val="00E779E7"/>
    <w:rsid w:val="00E82A32"/>
    <w:rsid w:val="00E871B4"/>
    <w:rsid w:val="00E91AF8"/>
    <w:rsid w:val="00E94ABD"/>
    <w:rsid w:val="00E9513F"/>
    <w:rsid w:val="00E9688C"/>
    <w:rsid w:val="00EA1A1C"/>
    <w:rsid w:val="00EA1A5F"/>
    <w:rsid w:val="00EA28B3"/>
    <w:rsid w:val="00EA2CCA"/>
    <w:rsid w:val="00EA3F5F"/>
    <w:rsid w:val="00EA4B63"/>
    <w:rsid w:val="00EA7BD0"/>
    <w:rsid w:val="00EB0CA9"/>
    <w:rsid w:val="00EB10EA"/>
    <w:rsid w:val="00EB1D8F"/>
    <w:rsid w:val="00EB60C3"/>
    <w:rsid w:val="00EB79E7"/>
    <w:rsid w:val="00EC0200"/>
    <w:rsid w:val="00EC13E1"/>
    <w:rsid w:val="00EC367B"/>
    <w:rsid w:val="00EC3D50"/>
    <w:rsid w:val="00EC68A3"/>
    <w:rsid w:val="00ED2274"/>
    <w:rsid w:val="00ED32E4"/>
    <w:rsid w:val="00ED450E"/>
    <w:rsid w:val="00ED4BF2"/>
    <w:rsid w:val="00ED5145"/>
    <w:rsid w:val="00ED5B07"/>
    <w:rsid w:val="00EE3569"/>
    <w:rsid w:val="00EE450D"/>
    <w:rsid w:val="00EE4FA4"/>
    <w:rsid w:val="00EF18E4"/>
    <w:rsid w:val="00EF2524"/>
    <w:rsid w:val="00EF3073"/>
    <w:rsid w:val="00EF7883"/>
    <w:rsid w:val="00F02AA7"/>
    <w:rsid w:val="00F06380"/>
    <w:rsid w:val="00F10A21"/>
    <w:rsid w:val="00F142B5"/>
    <w:rsid w:val="00F148A6"/>
    <w:rsid w:val="00F200E5"/>
    <w:rsid w:val="00F234B2"/>
    <w:rsid w:val="00F237D9"/>
    <w:rsid w:val="00F304FE"/>
    <w:rsid w:val="00F347A6"/>
    <w:rsid w:val="00F35D48"/>
    <w:rsid w:val="00F362DB"/>
    <w:rsid w:val="00F36E64"/>
    <w:rsid w:val="00F4211D"/>
    <w:rsid w:val="00F50076"/>
    <w:rsid w:val="00F508B1"/>
    <w:rsid w:val="00F51EEF"/>
    <w:rsid w:val="00F53792"/>
    <w:rsid w:val="00F55365"/>
    <w:rsid w:val="00F563E3"/>
    <w:rsid w:val="00F572D7"/>
    <w:rsid w:val="00F5753E"/>
    <w:rsid w:val="00F61D67"/>
    <w:rsid w:val="00F62A88"/>
    <w:rsid w:val="00F72936"/>
    <w:rsid w:val="00F72B8E"/>
    <w:rsid w:val="00F822F6"/>
    <w:rsid w:val="00F8248D"/>
    <w:rsid w:val="00F854C3"/>
    <w:rsid w:val="00F85708"/>
    <w:rsid w:val="00F94D22"/>
    <w:rsid w:val="00F95460"/>
    <w:rsid w:val="00FA4424"/>
    <w:rsid w:val="00FA5071"/>
    <w:rsid w:val="00FB2C9F"/>
    <w:rsid w:val="00FB3772"/>
    <w:rsid w:val="00FC0196"/>
    <w:rsid w:val="00FC1486"/>
    <w:rsid w:val="00FC6599"/>
    <w:rsid w:val="00FD069B"/>
    <w:rsid w:val="00FD1BF7"/>
    <w:rsid w:val="00FD2B8E"/>
    <w:rsid w:val="00FD39BF"/>
    <w:rsid w:val="00FD4907"/>
    <w:rsid w:val="00FD557C"/>
    <w:rsid w:val="00FD7029"/>
    <w:rsid w:val="00FD752F"/>
    <w:rsid w:val="00FE0484"/>
    <w:rsid w:val="00FE0C44"/>
    <w:rsid w:val="00FE6F43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tkorobkova</dc:creator>
  <cp:lastModifiedBy>tkorobkova</cp:lastModifiedBy>
  <cp:revision>1</cp:revision>
  <dcterms:created xsi:type="dcterms:W3CDTF">2020-03-25T14:55:00Z</dcterms:created>
  <dcterms:modified xsi:type="dcterms:W3CDTF">2020-03-25T14:56:00Z</dcterms:modified>
</cp:coreProperties>
</file>